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70" w:rsidRDefault="00FC3870" w:rsidP="00FC3870">
      <w:pPr>
        <w:spacing w:line="240" w:lineRule="auto"/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cs-CZ"/>
        </w:rPr>
      </w:pPr>
    </w:p>
    <w:p w:rsidR="00FC3870" w:rsidRDefault="00FC3870" w:rsidP="00FC3870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</w:pP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PILDOM NA PODZIM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výzva </w:t>
      </w:r>
    </w:p>
    <w:p w:rsidR="00FC3870" w:rsidRDefault="00FC3870" w:rsidP="00FC3870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</w:pP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Ahoj naši malí i velcí sportovci. Když jsme v červnu ukončili vaši snahu v PILDOM jarním cvičení při karanténě, vůbec jsme si nemysleli, že na podzim nás to čeká znova. Je to tak, opět jsme doma a sportování v kolektivu a v tělocvičně má zatím stopku. To však neznamená, že bychom se neměli svému tělu a sportu věnovat. Kdo z vás cvičil v loňském školním roce ví, o čem PILDOM je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,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a ostatním to ve zkratce připomeneme.</w:t>
      </w:r>
    </w:p>
    <w:p w:rsidR="00FC3870" w:rsidRPr="00FC3870" w:rsidRDefault="00FC3870" w:rsidP="00FC3870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</w:pP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Každý víme, že sport přináší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našemu tělu imunitu, kterou v současné době tolik potřebuje. Proto si myslím, že se nám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nyní toto cvičení bude náramně hodit. Bud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eme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vám posílat každý týden tabulku s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 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obsahem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cvičení, nebo cviků, které budete doma praktikovat a do tabulky zapisovat. Od pondělí bude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č.1. Ke cvičení můžete přidat i jiné aktivity, které vás baví a máte na ně prostor. Kdo se bude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cítit na víc, tak klidně dle svých schopností...Jen je třeba poslouchat svoje tělo.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Cvičí se vždy 30 vteřin a 10 vteřin odpočinek, kdy si do tabulky zapisujete, kolik jste třeba</w:t>
      </w: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udělala dřepů, skoků </w:t>
      </w:r>
      <w:proofErr w:type="spellStart"/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atd</w:t>
      </w:r>
      <w:proofErr w:type="spellEnd"/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… a viděli, jestli se budete zlepšovat. Pokud má někdo doma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časovač je to fajn, ale stačí i stopky, mobil, na viditelném místě, které vám budou stopovat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čas. Také je možné cvičit v tandemu se sourozencem, taťkou, mamkou a měřit si čas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navzájem a zapisovat do tabulky, kterou si vytiskněte, nebo uložte do PC a zapisujte rovnou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do počítače.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Každý týden bude nová tabulka a nová výzva. Na konci týdne odešlete vaši vysportovanou tabulku na adresu: zdenka.jelinska@zslenesice.com</w:t>
      </w:r>
    </w:p>
    <w:p w:rsidR="00FC3870" w:rsidRPr="00FC3870" w:rsidRDefault="00FC3870" w:rsidP="00FC3870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</w:pP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Přej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eme </w:t>
      </w:r>
      <w:bookmarkStart w:id="0" w:name="_GoBack"/>
      <w:bookmarkEnd w:id="0"/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vám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,</w:t>
      </w: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 xml:space="preserve"> ať se vám doma dobře cvičí a hlavně……ať se brzy vidíme v tělocvičně.</w:t>
      </w:r>
    </w:p>
    <w:p w:rsidR="001D7A73" w:rsidRDefault="00FC3870" w:rsidP="001D7A73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</w:pPr>
      <w:r w:rsidRPr="00FC3870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Zdraví vás a zdraví přejí tělocvi</w:t>
      </w:r>
      <w:r w:rsidR="001D7A73"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káři</w:t>
      </w:r>
    </w:p>
    <w:p w:rsidR="001D7A73" w:rsidRPr="001D7A73" w:rsidRDefault="001D7A73" w:rsidP="001D7A73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</w:pPr>
      <w:r>
        <w:rPr>
          <w:rFonts w:ascii="Playfair Display" w:eastAsia="Times New Roman" w:hAnsi="Playfair Display" w:cs="Times New Roman"/>
          <w:i/>
          <w:iCs/>
          <w:sz w:val="24"/>
          <w:szCs w:val="24"/>
          <w:lang w:eastAsia="cs-CZ"/>
        </w:rPr>
        <w:t>Budeme se těšit i na vaše fotky, videa a samozřejmě vaši snahu oceníme.</w:t>
      </w:r>
    </w:p>
    <w:p w:rsidR="001D7A73" w:rsidRDefault="001D7A73"/>
    <w:sectPr w:rsidR="001D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0C4F"/>
    <w:multiLevelType w:val="multilevel"/>
    <w:tmpl w:val="CF0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B7609"/>
    <w:multiLevelType w:val="multilevel"/>
    <w:tmpl w:val="165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0BD"/>
    <w:multiLevelType w:val="multilevel"/>
    <w:tmpl w:val="C91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122D9F"/>
    <w:multiLevelType w:val="multilevel"/>
    <w:tmpl w:val="DE2C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24DCE"/>
    <w:multiLevelType w:val="multilevel"/>
    <w:tmpl w:val="5D1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6423B3"/>
    <w:multiLevelType w:val="multilevel"/>
    <w:tmpl w:val="8B8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70"/>
    <w:rsid w:val="001D7A73"/>
    <w:rsid w:val="00C12ABC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1187"/>
  <w15:chartTrackingRefBased/>
  <w15:docId w15:val="{A22F16B3-6FB1-40A2-A627-D5F88D2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3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C3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8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38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ost-date">
    <w:name w:val="post-date"/>
    <w:basedOn w:val="Standardnpsmoodstavce"/>
    <w:rsid w:val="00FC3870"/>
  </w:style>
  <w:style w:type="paragraph" w:styleId="Normlnweb">
    <w:name w:val="Normal (Web)"/>
    <w:basedOn w:val="Normln"/>
    <w:uiPriority w:val="99"/>
    <w:semiHidden/>
    <w:unhideWhenUsed/>
    <w:rsid w:val="00FC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387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387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C38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Jelińská</dc:creator>
  <cp:keywords/>
  <dc:description/>
  <cp:lastModifiedBy>Zdeňka Jelińská</cp:lastModifiedBy>
  <cp:revision>1</cp:revision>
  <dcterms:created xsi:type="dcterms:W3CDTF">2020-11-01T21:20:00Z</dcterms:created>
  <dcterms:modified xsi:type="dcterms:W3CDTF">2020-11-01T21:37:00Z</dcterms:modified>
</cp:coreProperties>
</file>